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CC" w:rsidRPr="00601ACB" w:rsidRDefault="00EB21CC" w:rsidP="00EB21CC">
      <w:pPr>
        <w:jc w:val="right"/>
        <w:rPr>
          <w:b/>
          <w:lang w:val="sv-SE"/>
        </w:rPr>
      </w:pPr>
    </w:p>
    <w:p w:rsidR="00EB21CC" w:rsidRPr="00FB3089" w:rsidRDefault="00EB21CC" w:rsidP="00EB21CC">
      <w:pPr>
        <w:pStyle w:val="Rubrik1"/>
        <w:numPr>
          <w:ilvl w:val="0"/>
          <w:numId w:val="0"/>
        </w:numPr>
        <w:pBdr>
          <w:bottom w:val="single" w:sz="4" w:space="1" w:color="auto"/>
        </w:pBdr>
        <w:rPr>
          <w:lang w:val="sv-SE"/>
        </w:rPr>
      </w:pPr>
      <w:r w:rsidRPr="00FB3089">
        <w:rPr>
          <w:lang w:val="sv-SE"/>
        </w:rPr>
        <w:t>STYRELSENS FÖR CROWDSOFT TECHNOLOGY AB (PUBL) REDOGÖRELSE ENLIGT 13 KAP. 6 § AKTIEBOLAGSLAGEN</w:t>
      </w:r>
    </w:p>
    <w:p w:rsidR="00EB21CC" w:rsidRPr="00FB3089" w:rsidRDefault="00EB21CC" w:rsidP="00EB21CC">
      <w:pPr>
        <w:rPr>
          <w:lang w:val="sv-SE"/>
        </w:rPr>
      </w:pPr>
      <w:r w:rsidRPr="00FB3089">
        <w:rPr>
          <w:lang w:val="sv-SE"/>
        </w:rPr>
        <w:t xml:space="preserve">Som redogörelse enligt 13 kap. 6 § aktiebolagslagen får styrelsen för </w:t>
      </w:r>
      <w:proofErr w:type="spellStart"/>
      <w:r w:rsidRPr="00FB3089">
        <w:rPr>
          <w:lang w:val="sv-SE"/>
        </w:rPr>
        <w:t>Crowdsoft</w:t>
      </w:r>
      <w:proofErr w:type="spellEnd"/>
      <w:r w:rsidRPr="00FB3089">
        <w:rPr>
          <w:lang w:val="sv-SE"/>
        </w:rPr>
        <w:t xml:space="preserve"> </w:t>
      </w:r>
      <w:proofErr w:type="spellStart"/>
      <w:r w:rsidRPr="00FB3089">
        <w:rPr>
          <w:lang w:val="sv-SE"/>
        </w:rPr>
        <w:t>Technology</w:t>
      </w:r>
      <w:proofErr w:type="spellEnd"/>
      <w:r w:rsidRPr="00FB3089">
        <w:rPr>
          <w:lang w:val="sv-SE"/>
        </w:rPr>
        <w:t xml:space="preserve"> AB (</w:t>
      </w:r>
      <w:proofErr w:type="spellStart"/>
      <w:r w:rsidRPr="00FB3089">
        <w:rPr>
          <w:lang w:val="sv-SE"/>
        </w:rPr>
        <w:t>publ</w:t>
      </w:r>
      <w:proofErr w:type="spellEnd"/>
      <w:r w:rsidRPr="00FB3089">
        <w:rPr>
          <w:lang w:val="sv-SE"/>
        </w:rPr>
        <w:t xml:space="preserve">), org.nr </w:t>
      </w:r>
      <w:proofErr w:type="gramStart"/>
      <w:r w:rsidRPr="00FB3089">
        <w:rPr>
          <w:lang w:val="sv-SE"/>
        </w:rPr>
        <w:t>556725-4866</w:t>
      </w:r>
      <w:proofErr w:type="gramEnd"/>
      <w:r w:rsidRPr="00FB3089">
        <w:rPr>
          <w:lang w:val="sv-SE"/>
        </w:rPr>
        <w:t xml:space="preserve">, anföra följande. </w:t>
      </w:r>
    </w:p>
    <w:p w:rsidR="00EB21CC" w:rsidRPr="00FB3089" w:rsidRDefault="00EB21CC" w:rsidP="00EB21CC">
      <w:pPr>
        <w:rPr>
          <w:lang w:val="sv-SE"/>
        </w:rPr>
      </w:pPr>
      <w:r w:rsidRPr="00FB3089">
        <w:rPr>
          <w:lang w:val="sv-SE"/>
        </w:rPr>
        <w:t>Efter avlämnandet av årsredovisningen för räkenskapsåret 2016</w:t>
      </w:r>
      <w:r>
        <w:rPr>
          <w:lang w:val="sv-SE"/>
        </w:rPr>
        <w:t xml:space="preserve"> den</w:t>
      </w:r>
      <w:r w:rsidRPr="00FB3089">
        <w:rPr>
          <w:lang w:val="sv-SE"/>
        </w:rPr>
        <w:t xml:space="preserve"> </w:t>
      </w:r>
      <w:r>
        <w:rPr>
          <w:lang w:val="sv-SE"/>
        </w:rPr>
        <w:t xml:space="preserve">10 maj 2017 </w:t>
      </w:r>
      <w:r w:rsidRPr="00FB3089">
        <w:rPr>
          <w:lang w:val="sv-SE"/>
        </w:rPr>
        <w:t xml:space="preserve">har de händelser av väsentlig betydelse för bolagets ställning inträffat som framgår av (i) den delårsrapport för perioden 1 januari – 30 </w:t>
      </w:r>
      <w:r>
        <w:rPr>
          <w:lang w:val="sv-SE"/>
        </w:rPr>
        <w:t>september</w:t>
      </w:r>
      <w:r w:rsidRPr="00FB3089">
        <w:rPr>
          <w:lang w:val="sv-SE"/>
        </w:rPr>
        <w:t xml:space="preserve"> 2017 som offentliggjordes den </w:t>
      </w:r>
      <w:r>
        <w:rPr>
          <w:lang w:val="sv-SE"/>
        </w:rPr>
        <w:t xml:space="preserve">20 november </w:t>
      </w:r>
      <w:r w:rsidRPr="00FB3089">
        <w:rPr>
          <w:lang w:val="sv-SE"/>
        </w:rPr>
        <w:t>2017 samt (ii) följande på bolagets webbplats, www.crowdsoft.se, tillgängliga pressmeddelanden:</w:t>
      </w:r>
    </w:p>
    <w:p w:rsidR="00EB21CC" w:rsidRDefault="00EB21CC" w:rsidP="00EB21CC">
      <w:pPr>
        <w:pStyle w:val="Liststycke"/>
        <w:numPr>
          <w:ilvl w:val="0"/>
          <w:numId w:val="3"/>
        </w:numPr>
        <w:ind w:left="426" w:hanging="426"/>
        <w:rPr>
          <w:lang w:val="sv-SE"/>
        </w:rPr>
      </w:pPr>
      <w:r>
        <w:rPr>
          <w:lang w:val="sv-SE"/>
        </w:rPr>
        <w:t>”</w:t>
      </w:r>
      <w:r w:rsidRPr="00423226">
        <w:rPr>
          <w:lang w:val="sv-SE"/>
        </w:rPr>
        <w:t xml:space="preserve">Anders Jönsson ny VD för </w:t>
      </w:r>
      <w:proofErr w:type="spellStart"/>
      <w:r w:rsidRPr="00423226">
        <w:rPr>
          <w:lang w:val="sv-SE"/>
        </w:rPr>
        <w:t>Crowdsoft</w:t>
      </w:r>
      <w:proofErr w:type="spellEnd"/>
      <w:r>
        <w:rPr>
          <w:lang w:val="sv-SE"/>
        </w:rPr>
        <w:t>” av den 21 juni 2017;</w:t>
      </w:r>
    </w:p>
    <w:p w:rsidR="00EB21CC" w:rsidRDefault="00EB21CC" w:rsidP="00EB21CC">
      <w:pPr>
        <w:pStyle w:val="Liststycke"/>
        <w:numPr>
          <w:ilvl w:val="0"/>
          <w:numId w:val="3"/>
        </w:numPr>
        <w:ind w:left="426" w:hanging="426"/>
        <w:rPr>
          <w:lang w:val="sv-SE"/>
        </w:rPr>
      </w:pPr>
      <w:r>
        <w:rPr>
          <w:lang w:val="sv-SE"/>
        </w:rPr>
        <w:t>”</w:t>
      </w:r>
      <w:proofErr w:type="spellStart"/>
      <w:r w:rsidRPr="00423226">
        <w:rPr>
          <w:lang w:val="sv-SE"/>
        </w:rPr>
        <w:t>Crowdsoft</w:t>
      </w:r>
      <w:proofErr w:type="spellEnd"/>
      <w:r w:rsidRPr="00423226">
        <w:rPr>
          <w:lang w:val="sv-SE"/>
        </w:rPr>
        <w:t xml:space="preserve"> i samarbete med </w:t>
      </w:r>
      <w:proofErr w:type="spellStart"/>
      <w:r w:rsidRPr="00423226">
        <w:rPr>
          <w:lang w:val="sv-SE"/>
        </w:rPr>
        <w:t>BellPal</w:t>
      </w:r>
      <w:proofErr w:type="spellEnd"/>
      <w:r>
        <w:rPr>
          <w:lang w:val="sv-SE"/>
        </w:rPr>
        <w:t>” av den 12 juli 2017; och</w:t>
      </w:r>
    </w:p>
    <w:p w:rsidR="00EB21CC" w:rsidRDefault="00EB21CC" w:rsidP="00EB21CC">
      <w:pPr>
        <w:pStyle w:val="Liststycke"/>
        <w:numPr>
          <w:ilvl w:val="0"/>
          <w:numId w:val="3"/>
        </w:numPr>
        <w:ind w:left="426" w:hanging="426"/>
        <w:rPr>
          <w:lang w:val="sv-SE"/>
        </w:rPr>
      </w:pPr>
      <w:r>
        <w:rPr>
          <w:lang w:val="sv-SE"/>
        </w:rPr>
        <w:t>”</w:t>
      </w:r>
      <w:proofErr w:type="spellStart"/>
      <w:r w:rsidRPr="00423226">
        <w:rPr>
          <w:lang w:val="sv-SE"/>
        </w:rPr>
        <w:t>Crowdsoft</w:t>
      </w:r>
      <w:proofErr w:type="spellEnd"/>
      <w:r w:rsidRPr="00423226">
        <w:rPr>
          <w:lang w:val="sv-SE"/>
        </w:rPr>
        <w:t xml:space="preserve"> går samman med </w:t>
      </w:r>
      <w:proofErr w:type="spellStart"/>
      <w:r w:rsidRPr="00423226">
        <w:rPr>
          <w:lang w:val="sv-SE"/>
        </w:rPr>
        <w:t>Flowscape</w:t>
      </w:r>
      <w:proofErr w:type="spellEnd"/>
      <w:r w:rsidRPr="00423226">
        <w:rPr>
          <w:lang w:val="sv-SE"/>
        </w:rPr>
        <w:t xml:space="preserve"> och gör nyemission</w:t>
      </w:r>
      <w:r>
        <w:rPr>
          <w:lang w:val="sv-SE"/>
        </w:rPr>
        <w:t>” av den 20 november 2017.</w:t>
      </w:r>
    </w:p>
    <w:p w:rsidR="00EB21CC" w:rsidRPr="00FB3089" w:rsidRDefault="00EB21CC" w:rsidP="00EB21CC">
      <w:pPr>
        <w:jc w:val="center"/>
      </w:pPr>
      <w:r w:rsidRPr="00FB3089">
        <w:t>_____________</w:t>
      </w:r>
    </w:p>
    <w:p w:rsidR="00EB21CC" w:rsidRDefault="00EB21CC" w:rsidP="00EB21CC">
      <w:pPr>
        <w:rPr>
          <w:lang w:val="sv-SE"/>
        </w:rPr>
      </w:pPr>
    </w:p>
    <w:p w:rsidR="0015461E" w:rsidRDefault="0015461E" w:rsidP="0015461E">
      <w:pPr>
        <w:jc w:val="center"/>
        <w:rPr>
          <w:lang w:val="sv-SE"/>
        </w:rPr>
      </w:pPr>
      <w:bookmarkStart w:id="0" w:name="_GoBack"/>
      <w:r>
        <w:rPr>
          <w:lang w:val="sv-SE"/>
        </w:rPr>
        <w:t>Stockholm den 6 december 2017</w:t>
      </w:r>
    </w:p>
    <w:bookmarkEnd w:id="0"/>
    <w:p w:rsidR="00EB21CC" w:rsidRDefault="00EB21CC" w:rsidP="00EB21CC">
      <w:pPr>
        <w:rPr>
          <w:lang w:val="sv-SE"/>
        </w:rPr>
      </w:pPr>
    </w:p>
    <w:p w:rsidR="00EB21CC" w:rsidRDefault="00EB21CC" w:rsidP="00EB21CC">
      <w:pPr>
        <w:rPr>
          <w:lang w:val="sv-SE"/>
        </w:rPr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30"/>
      </w:tblGrid>
      <w:tr w:rsidR="00EB21CC" w:rsidTr="001F5D4A">
        <w:tc>
          <w:tcPr>
            <w:tcW w:w="3070" w:type="dxa"/>
            <w:tcBorders>
              <w:left w:val="nil"/>
              <w:bottom w:val="single" w:sz="4" w:space="0" w:color="auto"/>
            </w:tcBorders>
          </w:tcPr>
          <w:p w:rsidR="00EB21CC" w:rsidRDefault="00EB21CC" w:rsidP="001F5D4A">
            <w:pPr>
              <w:rPr>
                <w:lang w:val="sv-SE"/>
              </w:rPr>
            </w:pPr>
            <w:r>
              <w:rPr>
                <w:lang w:val="sv-SE"/>
              </w:rPr>
              <w:t>Henrik Tjernberg</w:t>
            </w:r>
          </w:p>
          <w:p w:rsidR="00EB21CC" w:rsidRDefault="00EB21CC" w:rsidP="001F5D4A">
            <w:pPr>
              <w:rPr>
                <w:lang w:val="sv-SE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B21CC" w:rsidRDefault="00EB21CC" w:rsidP="001F5D4A">
            <w:pPr>
              <w:rPr>
                <w:lang w:val="sv-SE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right w:val="nil"/>
            </w:tcBorders>
          </w:tcPr>
          <w:p w:rsidR="00EB21CC" w:rsidRDefault="00EB21CC" w:rsidP="001F5D4A">
            <w:pPr>
              <w:rPr>
                <w:lang w:val="sv-SE"/>
              </w:rPr>
            </w:pPr>
            <w:r w:rsidRPr="00FB3089">
              <w:rPr>
                <w:lang w:val="sv-SE"/>
              </w:rPr>
              <w:t>Urban Fagerstedt</w:t>
            </w:r>
          </w:p>
          <w:p w:rsidR="00EB21CC" w:rsidRDefault="00EB21CC" w:rsidP="001F5D4A">
            <w:pPr>
              <w:rPr>
                <w:lang w:val="sv-SE"/>
              </w:rPr>
            </w:pPr>
          </w:p>
          <w:p w:rsidR="00EB21CC" w:rsidRDefault="00EB21CC" w:rsidP="001F5D4A">
            <w:pPr>
              <w:rPr>
                <w:lang w:val="sv-SE"/>
              </w:rPr>
            </w:pPr>
          </w:p>
        </w:tc>
      </w:tr>
      <w:tr w:rsidR="00EB21CC" w:rsidTr="001F5D4A">
        <w:tc>
          <w:tcPr>
            <w:tcW w:w="3070" w:type="dxa"/>
            <w:tcBorders>
              <w:left w:val="nil"/>
              <w:bottom w:val="single" w:sz="4" w:space="0" w:color="auto"/>
            </w:tcBorders>
          </w:tcPr>
          <w:p w:rsidR="00EB21CC" w:rsidRDefault="00EB21CC" w:rsidP="001F5D4A">
            <w:pPr>
              <w:rPr>
                <w:lang w:val="sv-SE"/>
              </w:rPr>
            </w:pPr>
            <w:r w:rsidRPr="00FB3089">
              <w:rPr>
                <w:lang w:val="sv-SE"/>
              </w:rPr>
              <w:t>Sverker Littorin</w:t>
            </w:r>
          </w:p>
          <w:p w:rsidR="00EB21CC" w:rsidRDefault="00EB21CC" w:rsidP="001F5D4A">
            <w:pPr>
              <w:rPr>
                <w:lang w:val="sv-SE"/>
              </w:rPr>
            </w:pPr>
          </w:p>
          <w:p w:rsidR="00EB21CC" w:rsidRDefault="00EB21CC" w:rsidP="001F5D4A">
            <w:pPr>
              <w:rPr>
                <w:lang w:val="sv-SE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B21CC" w:rsidRDefault="00EB21CC" w:rsidP="001F5D4A">
            <w:pPr>
              <w:rPr>
                <w:lang w:val="sv-SE"/>
              </w:rPr>
            </w:pPr>
          </w:p>
        </w:tc>
        <w:tc>
          <w:tcPr>
            <w:tcW w:w="3070" w:type="dxa"/>
            <w:tcBorders>
              <w:bottom w:val="nil"/>
              <w:right w:val="nil"/>
            </w:tcBorders>
          </w:tcPr>
          <w:p w:rsidR="00EB21CC" w:rsidRDefault="00EB21CC" w:rsidP="001F5D4A">
            <w:pPr>
              <w:rPr>
                <w:lang w:val="sv-SE"/>
              </w:rPr>
            </w:pPr>
            <w:r w:rsidRPr="00FB3089">
              <w:rPr>
                <w:lang w:val="sv-SE"/>
              </w:rPr>
              <w:t>Lennart Gillberg</w:t>
            </w:r>
          </w:p>
        </w:tc>
      </w:tr>
      <w:tr w:rsidR="00EB21CC" w:rsidTr="001F5D4A">
        <w:tc>
          <w:tcPr>
            <w:tcW w:w="3070" w:type="dxa"/>
            <w:tcBorders>
              <w:left w:val="nil"/>
              <w:bottom w:val="nil"/>
            </w:tcBorders>
          </w:tcPr>
          <w:p w:rsidR="00EB21CC" w:rsidRDefault="00EB21CC" w:rsidP="001F5D4A">
            <w:pPr>
              <w:rPr>
                <w:lang w:val="sv-SE"/>
              </w:rPr>
            </w:pPr>
            <w:r w:rsidRPr="00FB3089">
              <w:rPr>
                <w:lang w:val="sv-SE"/>
              </w:rPr>
              <w:t xml:space="preserve">Lena </w:t>
            </w:r>
            <w:proofErr w:type="spellStart"/>
            <w:r w:rsidRPr="00FB3089">
              <w:rPr>
                <w:lang w:val="sv-SE"/>
              </w:rPr>
              <w:t>Torlegård</w:t>
            </w:r>
            <w:proofErr w:type="spellEnd"/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B21CC" w:rsidRDefault="00EB21CC" w:rsidP="001F5D4A">
            <w:pPr>
              <w:rPr>
                <w:lang w:val="sv-SE"/>
              </w:rPr>
            </w:pPr>
          </w:p>
        </w:tc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EB21CC" w:rsidRDefault="00EB21CC" w:rsidP="001F5D4A">
            <w:pPr>
              <w:rPr>
                <w:lang w:val="sv-SE"/>
              </w:rPr>
            </w:pPr>
          </w:p>
        </w:tc>
      </w:tr>
    </w:tbl>
    <w:p w:rsidR="000F0C4C" w:rsidRDefault="000F0C4C"/>
    <w:sectPr w:rsidR="000F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209"/>
    <w:multiLevelType w:val="multilevel"/>
    <w:tmpl w:val="F8D23416"/>
    <w:numStyleLink w:val="NumberedHeadings"/>
  </w:abstractNum>
  <w:abstractNum w:abstractNumId="1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2" w15:restartNumberingAfterBreak="0">
    <w:nsid w:val="75325333"/>
    <w:multiLevelType w:val="hybridMultilevel"/>
    <w:tmpl w:val="1E483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Rubrik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Letter"/>
        <w:pStyle w:val="AlphaListLevel1"/>
        <w:lvlText w:val="(%6)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lowerRoman"/>
        <w:pStyle w:val="RomanListLevel1"/>
        <w:lvlText w:val="(%7)"/>
        <w:lvlJc w:val="left"/>
        <w:pPr>
          <w:ind w:left="1418" w:hanging="567"/>
        </w:pPr>
        <w:rPr>
          <w:rFonts w:hint="default"/>
        </w:rPr>
      </w:lvl>
    </w:lvlOverride>
    <w:lvlOverride w:ilvl="7">
      <w:lvl w:ilvl="7">
        <w:start w:val="1"/>
        <w:numFmt w:val="upperLetter"/>
        <w:pStyle w:val="LetterListLevel1"/>
        <w:lvlText w:val="(%8)"/>
        <w:lvlJc w:val="left"/>
        <w:pPr>
          <w:ind w:left="1985" w:hanging="567"/>
        </w:pPr>
        <w:rPr>
          <w:rFonts w:hint="default"/>
        </w:rPr>
      </w:lvl>
    </w:lvlOverride>
    <w:lvlOverride w:ilvl="8">
      <w:lvl w:ilvl="8">
        <w:start w:val="1"/>
        <w:numFmt w:val="decimal"/>
        <w:pStyle w:val="NumberedListLevel1"/>
        <w:lvlText w:val="(%9)"/>
        <w:lvlJc w:val="left"/>
        <w:pPr>
          <w:ind w:left="2552" w:hanging="567"/>
        </w:pPr>
        <w:rPr>
          <w:rFonts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CC"/>
    <w:rsid w:val="00055AEF"/>
    <w:rsid w:val="000F0C4C"/>
    <w:rsid w:val="0015461E"/>
    <w:rsid w:val="002D34B2"/>
    <w:rsid w:val="005B7AA2"/>
    <w:rsid w:val="00C110B1"/>
    <w:rsid w:val="00E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00C"/>
  <w15:chartTrackingRefBased/>
  <w15:docId w15:val="{7672CFA7-FF58-4648-95B0-356139D8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CC"/>
    <w:pPr>
      <w:spacing w:before="100" w:after="100" w:line="276" w:lineRule="auto"/>
      <w:jc w:val="both"/>
    </w:pPr>
    <w:rPr>
      <w:rFonts w:ascii="Calibri" w:eastAsia="Times New Roman" w:hAnsi="Calibri" w:cs="Times New Roman"/>
      <w:szCs w:val="24"/>
      <w:lang w:val="en-GB" w:eastAsia="sv-SE"/>
    </w:rPr>
  </w:style>
  <w:style w:type="paragraph" w:styleId="Rubrik1">
    <w:name w:val="heading 1"/>
    <w:next w:val="Normal"/>
    <w:link w:val="Rubrik1Char"/>
    <w:uiPriority w:val="3"/>
    <w:qFormat/>
    <w:rsid w:val="00EB21CC"/>
    <w:pPr>
      <w:keepNext/>
      <w:numPr>
        <w:numId w:val="2"/>
      </w:numPr>
      <w:spacing w:before="200" w:after="100" w:line="276" w:lineRule="auto"/>
      <w:outlineLvl w:val="0"/>
    </w:pPr>
    <w:rPr>
      <w:rFonts w:ascii="Calibri" w:eastAsia="Times New Roman" w:hAnsi="Calibri" w:cs="Arial"/>
      <w:b/>
      <w:bCs/>
      <w:caps/>
      <w:kern w:val="32"/>
      <w:szCs w:val="32"/>
      <w:lang w:val="en-GB" w:eastAsia="sv-SE"/>
    </w:rPr>
  </w:style>
  <w:style w:type="paragraph" w:styleId="Rubrik2">
    <w:name w:val="heading 2"/>
    <w:basedOn w:val="Rubrik1"/>
    <w:next w:val="Normal"/>
    <w:link w:val="Rubrik2Char"/>
    <w:uiPriority w:val="3"/>
    <w:qFormat/>
    <w:rsid w:val="00EB21CC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Rubrik3">
    <w:name w:val="heading 3"/>
    <w:basedOn w:val="Rubrik2"/>
    <w:next w:val="Normal"/>
    <w:link w:val="Rubrik3Char"/>
    <w:uiPriority w:val="3"/>
    <w:qFormat/>
    <w:rsid w:val="00EB21CC"/>
    <w:pPr>
      <w:numPr>
        <w:ilvl w:val="2"/>
      </w:numPr>
      <w:outlineLvl w:val="2"/>
    </w:pPr>
    <w:rPr>
      <w:bCs/>
      <w:szCs w:val="26"/>
    </w:rPr>
  </w:style>
  <w:style w:type="paragraph" w:styleId="Rubrik4">
    <w:name w:val="heading 4"/>
    <w:basedOn w:val="Normal"/>
    <w:next w:val="Normal"/>
    <w:link w:val="Rubrik4Char"/>
    <w:uiPriority w:val="3"/>
    <w:qFormat/>
    <w:rsid w:val="00EB21CC"/>
    <w:pPr>
      <w:keepNext/>
      <w:keepLines/>
      <w:numPr>
        <w:ilvl w:val="3"/>
        <w:numId w:val="2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4"/>
    <w:semiHidden/>
    <w:unhideWhenUsed/>
    <w:qFormat/>
    <w:rsid w:val="00EB21C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EB21CC"/>
    <w:rPr>
      <w:rFonts w:ascii="Calibri" w:eastAsia="Times New Roman" w:hAnsi="Calibri" w:cs="Arial"/>
      <w:b/>
      <w:bCs/>
      <w:caps/>
      <w:kern w:val="32"/>
      <w:szCs w:val="3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EB21CC"/>
    <w:rPr>
      <w:rFonts w:ascii="Calibri" w:eastAsia="Times New Roman" w:hAnsi="Calibri" w:cs="Arial"/>
      <w:b/>
      <w:iCs/>
      <w:kern w:val="32"/>
      <w:szCs w:val="28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B21CC"/>
    <w:rPr>
      <w:rFonts w:ascii="Calibri" w:eastAsia="Times New Roman" w:hAnsi="Calibri" w:cs="Arial"/>
      <w:b/>
      <w:bCs/>
      <w:iCs/>
      <w:kern w:val="32"/>
      <w:szCs w:val="26"/>
      <w:lang w:val="en-GB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EB21CC"/>
    <w:rPr>
      <w:rFonts w:asciiTheme="majorHAnsi" w:eastAsiaTheme="majorEastAsia" w:hAnsiTheme="majorHAnsi" w:cstheme="majorBidi"/>
      <w:b/>
      <w:bCs/>
      <w:iCs/>
      <w:szCs w:val="24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EB21CC"/>
    <w:rPr>
      <w:rFonts w:asciiTheme="majorHAnsi" w:eastAsiaTheme="majorEastAsia" w:hAnsiTheme="majorHAnsi" w:cstheme="majorBidi"/>
      <w:b/>
      <w:szCs w:val="24"/>
      <w:lang w:val="en-GB" w:eastAsia="sv-SE"/>
    </w:rPr>
  </w:style>
  <w:style w:type="table" w:styleId="Tabellrutnt">
    <w:name w:val="Table Grid"/>
    <w:basedOn w:val="Normaltabell"/>
    <w:rsid w:val="00EB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29"/>
    <w:rsid w:val="00EB21CC"/>
    <w:pPr>
      <w:ind w:left="720"/>
      <w:contextualSpacing/>
    </w:pPr>
  </w:style>
  <w:style w:type="numbering" w:customStyle="1" w:styleId="NumberedHeadings">
    <w:name w:val="NumberedHeadings"/>
    <w:uiPriority w:val="99"/>
    <w:rsid w:val="00EB21CC"/>
    <w:pPr>
      <w:numPr>
        <w:numId w:val="1"/>
      </w:numPr>
    </w:pPr>
  </w:style>
  <w:style w:type="paragraph" w:customStyle="1" w:styleId="AlphaListLevel1">
    <w:name w:val="Alpha List Level 1"/>
    <w:basedOn w:val="Normal"/>
    <w:uiPriority w:val="18"/>
    <w:qFormat/>
    <w:rsid w:val="00EB21CC"/>
    <w:pPr>
      <w:numPr>
        <w:ilvl w:val="5"/>
        <w:numId w:val="2"/>
      </w:numPr>
    </w:pPr>
  </w:style>
  <w:style w:type="paragraph" w:customStyle="1" w:styleId="RomanListLevel1">
    <w:name w:val="Roman List Level 1"/>
    <w:basedOn w:val="Normal"/>
    <w:uiPriority w:val="18"/>
    <w:qFormat/>
    <w:rsid w:val="00EB21CC"/>
    <w:pPr>
      <w:numPr>
        <w:ilvl w:val="6"/>
        <w:numId w:val="2"/>
      </w:numPr>
    </w:pPr>
  </w:style>
  <w:style w:type="paragraph" w:customStyle="1" w:styleId="NumberedListLevel1">
    <w:name w:val="Numbered List Level 1"/>
    <w:basedOn w:val="Normal"/>
    <w:uiPriority w:val="19"/>
    <w:qFormat/>
    <w:rsid w:val="00EB21CC"/>
    <w:pPr>
      <w:numPr>
        <w:ilvl w:val="8"/>
        <w:numId w:val="2"/>
      </w:numPr>
    </w:pPr>
  </w:style>
  <w:style w:type="paragraph" w:customStyle="1" w:styleId="LetterListLevel1">
    <w:name w:val="Letter List Level 1"/>
    <w:basedOn w:val="Normal"/>
    <w:uiPriority w:val="19"/>
    <w:qFormat/>
    <w:rsid w:val="00EB21CC"/>
    <w:pPr>
      <w:numPr>
        <w:ilvl w:val="7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Ahlstrand</dc:creator>
  <cp:keywords/>
  <dc:description/>
  <cp:lastModifiedBy>Ulf Ahlstrand</cp:lastModifiedBy>
  <cp:revision>2</cp:revision>
  <dcterms:created xsi:type="dcterms:W3CDTF">2017-12-06T13:47:00Z</dcterms:created>
  <dcterms:modified xsi:type="dcterms:W3CDTF">2017-12-06T13:52:00Z</dcterms:modified>
</cp:coreProperties>
</file>